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114D5" w:rsidRPr="0020321D" w:rsidTr="0020321D">
        <w:trPr>
          <w:trHeight w:hRule="exact" w:val="1666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114D5" w:rsidTr="0020321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14D5" w:rsidRPr="0020321D" w:rsidTr="0020321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14D5" w:rsidRPr="0020321D" w:rsidTr="0020321D">
        <w:trPr>
          <w:trHeight w:hRule="exact" w:val="211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20321D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4D5" w:rsidRPr="0020321D" w:rsidTr="0020321D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14D5" w:rsidRPr="00DE4A7F" w:rsidTr="0020321D">
        <w:trPr>
          <w:trHeight w:hRule="exact" w:val="555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114D5" w:rsidRPr="00DE4A7F" w:rsidRDefault="0020321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14D5" w:rsidTr="0020321D">
        <w:trPr>
          <w:trHeight w:hRule="exact" w:val="277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14D5" w:rsidTr="0020321D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20321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14D5" w:rsidRPr="0020321D" w:rsidTr="0020321D">
        <w:trPr>
          <w:trHeight w:hRule="exact" w:val="113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20321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14D5" w:rsidRPr="0020321D" w:rsidTr="0020321D">
        <w:trPr>
          <w:trHeight w:hRule="exact" w:val="1389"/>
        </w:trPr>
        <w:tc>
          <w:tcPr>
            <w:tcW w:w="425" w:type="dxa"/>
          </w:tcPr>
          <w:p w:rsidR="003114D5" w:rsidRDefault="003114D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14D5" w:rsidRPr="0020321D" w:rsidTr="0020321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14D5" w:rsidRPr="0020321D" w:rsidTr="0020321D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20321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20321D">
        <w:trPr>
          <w:trHeight w:hRule="exact" w:val="15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20321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14D5" w:rsidRPr="0020321D" w:rsidTr="0020321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114D5" w:rsidTr="0020321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114D5" w:rsidTr="0020321D">
        <w:trPr>
          <w:trHeight w:hRule="exact" w:val="2670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20321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14D5" w:rsidTr="0020321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14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14D5" w:rsidRPr="00DE4A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14D5">
        <w:trPr>
          <w:trHeight w:hRule="exact" w:val="555"/>
        </w:trPr>
        <w:tc>
          <w:tcPr>
            <w:tcW w:w="9640" w:type="dxa"/>
          </w:tcPr>
          <w:p w:rsidR="003114D5" w:rsidRDefault="003114D5"/>
        </w:tc>
      </w:tr>
      <w:tr w:rsidR="003114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2032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14D5" w:rsidRPr="00DE4A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DE4A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14D5" w:rsidRPr="00DE4A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14D5" w:rsidRPr="00DE4A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DE4A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114D5" w:rsidRPr="00DE4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114D5" w:rsidRPr="00DE4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114D5" w:rsidRPr="00DE4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114D5" w:rsidRPr="00DE4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114D5" w:rsidRPr="00DE4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114D5" w:rsidRPr="00DE4A7F">
        <w:trPr>
          <w:trHeight w:hRule="exact" w:val="277"/>
        </w:trPr>
        <w:tc>
          <w:tcPr>
            <w:tcW w:w="964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DE4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114D5" w:rsidRPr="00DE4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114D5" w:rsidRPr="00DE4A7F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14D5" w:rsidRPr="00DE4A7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114D5" w:rsidRPr="00DE4A7F">
        <w:trPr>
          <w:trHeight w:hRule="exact" w:val="416"/>
        </w:trPr>
        <w:tc>
          <w:tcPr>
            <w:tcW w:w="397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14D5" w:rsidRPr="00DE4A7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114D5" w:rsidRPr="00DE4A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14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3114D5"/>
        </w:tc>
      </w:tr>
      <w:tr w:rsidR="003114D5" w:rsidRPr="00DE4A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114D5" w:rsidRPr="00DE4A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14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114D5">
        <w:trPr>
          <w:trHeight w:hRule="exact" w:val="277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 w:rsidRPr="00DE4A7F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DE4A7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14D5" w:rsidRDefault="00DE4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 w:rsidRPr="00DE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</w:tr>
      <w:tr w:rsidR="003114D5" w:rsidRPr="00DE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DE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</w:tr>
      <w:tr w:rsidR="003114D5" w:rsidRPr="00DE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DE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</w:tr>
      <w:tr w:rsidR="003114D5" w:rsidRPr="00DE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14D5" w:rsidRPr="00DE4A7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3114D5" w:rsidRPr="00DE4A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</w:tr>
      <w:tr w:rsidR="003114D5" w:rsidRPr="00DE4A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14D5" w:rsidRPr="00DE4A7F">
        <w:trPr>
          <w:trHeight w:hRule="exact" w:val="3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</w:tr>
      <w:tr w:rsidR="003114D5" w:rsidRPr="00DE4A7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DE4A7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</w:tr>
      <w:tr w:rsidR="003114D5" w:rsidRPr="00DE4A7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DE4A7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</w:tr>
      <w:tr w:rsidR="003114D5" w:rsidRPr="00DE4A7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DE4A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14D5" w:rsidRPr="00DE4A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0.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14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14D5" w:rsidRPr="00DE4A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4" w:history="1">
              <w:r w:rsidR="00731F8F">
                <w:rPr>
                  <w:rStyle w:val="a3"/>
                  <w:lang w:val="ru-RU"/>
                </w:rPr>
                <w:t>https://urait.ru/bcode/416065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DE4A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5" w:history="1">
              <w:r w:rsidR="00731F8F">
                <w:rPr>
                  <w:rStyle w:val="a3"/>
                  <w:lang w:val="ru-RU"/>
                </w:rPr>
                <w:t>http://www.iprbookshop.ru/36505.html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DE4A7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6" w:history="1">
              <w:r w:rsidR="00731F8F">
                <w:rPr>
                  <w:rStyle w:val="a3"/>
                  <w:lang w:val="ru-RU"/>
                </w:rPr>
                <w:t>http://www.iprbookshop.ru/104269.html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>
        <w:trPr>
          <w:trHeight w:hRule="exact" w:val="304"/>
        </w:trPr>
        <w:tc>
          <w:tcPr>
            <w:tcW w:w="28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DE4A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7" w:history="1">
              <w:r w:rsidR="00731F8F">
                <w:rPr>
                  <w:rStyle w:val="a3"/>
                  <w:lang w:val="ru-RU"/>
                </w:rPr>
                <w:t>http://www.iprbookshop.ru/76798.html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DE4A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8" w:history="1">
              <w:r w:rsidR="00731F8F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</w:tbl>
    <w:p w:rsidR="003114D5" w:rsidRPr="00DE4A7F" w:rsidRDefault="003114D5">
      <w:pPr>
        <w:rPr>
          <w:lang w:val="ru-RU"/>
        </w:rPr>
      </w:pPr>
    </w:p>
    <w:sectPr w:rsidR="003114D5" w:rsidRPr="00DE4A7F" w:rsidSect="003114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227"/>
    <w:rsid w:val="0002418B"/>
    <w:rsid w:val="00140795"/>
    <w:rsid w:val="001F0BC7"/>
    <w:rsid w:val="0020321D"/>
    <w:rsid w:val="003114D5"/>
    <w:rsid w:val="00731F8F"/>
    <w:rsid w:val="00C150B7"/>
    <w:rsid w:val="00D31453"/>
    <w:rsid w:val="00DE4A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CA82A-545E-403A-ADAA-256F350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7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269.html" TargetMode="External"/><Relationship Id="rId5" Type="http://schemas.openxmlformats.org/officeDocument/2006/relationships/hyperlink" Target="http://www.iprbookshop.ru/365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16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(ПО)(21)_plx_Профориентационные технологии</dc:title>
  <dc:creator>FastReport.NET</dc:creator>
  <cp:lastModifiedBy>Mark Bernstorf</cp:lastModifiedBy>
  <cp:revision>6</cp:revision>
  <dcterms:created xsi:type="dcterms:W3CDTF">2022-02-21T18:04:00Z</dcterms:created>
  <dcterms:modified xsi:type="dcterms:W3CDTF">2022-11-13T15:12:00Z</dcterms:modified>
</cp:coreProperties>
</file>